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20393424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9D" w:rsidRDefault="00F5269D">
      <w:r>
        <w:separator/>
      </w:r>
    </w:p>
  </w:endnote>
  <w:endnote w:type="continuationSeparator" w:id="0">
    <w:p w:rsidR="00F5269D" w:rsidRDefault="00F5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F" w:rsidRDefault="00B57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F" w:rsidRDefault="00B57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9D" w:rsidRDefault="00F5269D">
      <w:r>
        <w:separator/>
      </w:r>
    </w:p>
  </w:footnote>
  <w:footnote w:type="continuationSeparator" w:id="0">
    <w:p w:rsidR="00F5269D" w:rsidRDefault="00F5269D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F" w:rsidRDefault="00B57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FA487F" w:rsidP="00B57A3F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The </w:t>
    </w:r>
    <w:r w:rsidR="00B57A3F">
      <w:rPr>
        <w:rStyle w:val="Strong"/>
        <w:rFonts w:ascii="Helvetica" w:hAnsi="Helvetica" w:cs="Helvetica"/>
        <w:color w:val="333333"/>
        <w:shd w:val="clear" w:color="auto" w:fill="FFFFFF"/>
      </w:rPr>
      <w:t>2</w:t>
    </w:r>
    <w:r w:rsidR="00B57A3F" w:rsidRPr="00B57A3F">
      <w:rPr>
        <w:rStyle w:val="Strong"/>
        <w:rFonts w:ascii="Helvetica" w:hAnsi="Helvetica" w:cs="Helvetica"/>
        <w:color w:val="333333"/>
        <w:shd w:val="clear" w:color="auto" w:fill="FFFFFF"/>
        <w:vertAlign w:val="superscript"/>
      </w:rPr>
      <w:t>nd</w:t>
    </w:r>
    <w:r w:rsidR="00B57A3F">
      <w:rPr>
        <w:rStyle w:val="Strong"/>
        <w:rFonts w:ascii="Helvetica" w:hAnsi="Helvetica" w:cs="Helvetica"/>
        <w:color w:val="333333"/>
        <w:shd w:val="clear" w:color="auto" w:fill="FFFFFF"/>
      </w:rPr>
      <w:t xml:space="preserve"> 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International Conference on Research in Science Engineering and Technology </w:t>
    </w:r>
    <w:r w:rsidR="00B57A3F">
      <w:rPr>
        <w:rStyle w:val="Strong"/>
        <w:rFonts w:ascii="Helvetica" w:hAnsi="Helvetica" w:cs="Helvetica"/>
        <w:color w:val="333333"/>
        <w:shd w:val="clear" w:color="auto" w:fill="FFFFFF"/>
      </w:rPr>
      <w:t>Paris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, </w:t>
    </w:r>
    <w:r w:rsidR="00B57A3F">
      <w:rPr>
        <w:rStyle w:val="Strong"/>
        <w:rFonts w:ascii="Helvetica" w:hAnsi="Helvetica"/>
        <w:color w:val="333333"/>
        <w:shd w:val="clear" w:color="auto" w:fill="FFFFFF"/>
      </w:rPr>
      <w:t xml:space="preserve">France </w:t>
    </w:r>
    <w:r>
      <w:rPr>
        <w:sz w:val="20"/>
        <w:szCs w:val="20"/>
        <w:lang w:val="en-GB"/>
      </w:rPr>
      <w:t xml:space="preserve">                                                             </w:t>
    </w:r>
    <w:bookmarkStart w:id="0" w:name="_GoBack"/>
    <w:bookmarkEnd w:id="0"/>
    <w:r>
      <w:rPr>
        <w:sz w:val="20"/>
        <w:szCs w:val="20"/>
        <w:lang w:val="en-GB"/>
      </w:rPr>
      <w:t xml:space="preserve">                               </w:t>
    </w:r>
    <w:r w:rsidR="00B57A3F">
      <w:rPr>
        <w:rStyle w:val="Strong"/>
        <w:rFonts w:ascii="Helvetica" w:hAnsi="Helvetica"/>
        <w:color w:val="333333"/>
        <w:shd w:val="clear" w:color="auto" w:fill="FFFFFF"/>
      </w:rPr>
      <w:t>November 22 _ 24</w:t>
    </w:r>
    <w:r w:rsidR="00AD0D46">
      <w:rPr>
        <w:rStyle w:val="Strong"/>
        <w:rFonts w:ascii="Helvetica" w:hAnsi="Helvetica"/>
        <w:color w:val="333333"/>
        <w:shd w:val="clear" w:color="auto" w:fill="FFFFFF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57A3F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B6A"/>
    <w:rsid w:val="00F14BA1"/>
    <w:rsid w:val="00F2079A"/>
    <w:rsid w:val="00F21832"/>
    <w:rsid w:val="00F35ED6"/>
    <w:rsid w:val="00F5269D"/>
    <w:rsid w:val="00F56BDE"/>
    <w:rsid w:val="00F7100C"/>
    <w:rsid w:val="00F74FAF"/>
    <w:rsid w:val="00F97F99"/>
    <w:rsid w:val="00FA487F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36608"/>
        <c:axId val="32227360"/>
      </c:barChart>
      <c:catAx>
        <c:axId val="322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2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2736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366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96A0-A325-425D-B2DE-5B459351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Karin3</cp:lastModifiedBy>
  <cp:revision>2</cp:revision>
  <cp:lastPrinted>2001-02-08T16:41:00Z</cp:lastPrinted>
  <dcterms:created xsi:type="dcterms:W3CDTF">2019-05-26T12:01:00Z</dcterms:created>
  <dcterms:modified xsi:type="dcterms:W3CDTF">2019-05-26T12:01:00Z</dcterms:modified>
</cp:coreProperties>
</file>